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地（州、市）赛区承办单位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表</w:t>
      </w:r>
    </w:p>
    <w:p/>
    <w:tbl>
      <w:tblPr>
        <w:tblStyle w:val="3"/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265"/>
        <w:gridCol w:w="1860"/>
        <w:gridCol w:w="29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赛区名称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（                           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地（州、市）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赛区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协会名称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全疆竞赛选手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 w:bidi="ar"/>
              </w:rPr>
              <w:t>产生方式（</w:t>
            </w:r>
            <w:r>
              <w:rPr>
                <w:rFonts w:hint="default" w:ascii="Arial" w:hAnsi="Arial" w:cs="Arial"/>
                <w:b w:val="0"/>
                <w:bCs w:val="0"/>
                <w:kern w:val="0"/>
                <w:sz w:val="24"/>
                <w:lang w:eastAsia="zh-CN" w:bidi="ar"/>
              </w:rPr>
              <w:t>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 w:bidi="ar"/>
              </w:rPr>
              <w:t>）：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预赛选拔（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），直接推荐（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  <w:t>预赛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规模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预计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物业管理员（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，电工（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  <w:t>预赛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时间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Lines="0" w:afterLines="0" w:line="36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年     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日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负责人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微  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联系人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传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Email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Q  Q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微  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邮寄地址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承办单位意见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我协会愿意承担本赛区选手报名、预赛的组织和全疆竞赛选手的选拔推荐等工作。竞赛过程中将本着公正、公平、公开的原则，做好组织、协调和管理工作。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负责人签字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：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2020年  月  日 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kern w:val="0"/>
          <w:sz w:val="24"/>
          <w:szCs w:val="24"/>
          <w:lang w:bidi="ar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 w:bidi="ar"/>
        </w:rPr>
        <w:t>备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bidi="ar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此表</w:t>
      </w:r>
      <w:r>
        <w:rPr>
          <w:rFonts w:hint="eastAsia" w:ascii="宋体" w:hAnsi="宋体"/>
          <w:sz w:val="24"/>
          <w:lang w:eastAsia="zh-CN"/>
        </w:rPr>
        <w:t>由新疆房协物专委定向发放</w:t>
      </w:r>
      <w:r>
        <w:rPr>
          <w:rFonts w:hint="eastAsia" w:ascii="宋体" w:hAnsi="宋体"/>
          <w:sz w:val="24"/>
          <w:lang w:val="en-US" w:eastAsia="zh-CN"/>
        </w:rPr>
        <w:t>,由协商确定的地方协会填报。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2、</w:t>
      </w:r>
      <w:r>
        <w:rPr>
          <w:rFonts w:hint="eastAsia" w:ascii="宋体" w:hAnsi="宋体"/>
          <w:sz w:val="24"/>
          <w:lang w:eastAsia="zh-CN"/>
        </w:rPr>
        <w:t>负责人是指协会负责人，列为全疆竞赛组委会委员。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3、</w:t>
      </w:r>
      <w:r>
        <w:rPr>
          <w:rFonts w:hint="eastAsia" w:ascii="宋体" w:hAnsi="宋体"/>
          <w:sz w:val="24"/>
          <w:lang w:eastAsia="zh-CN"/>
        </w:rPr>
        <w:t>联系人是指赛区报名咨询联络员、代表队联络员，列入大赛通知附件。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/>
          <w:sz w:val="24"/>
          <w:lang w:eastAsia="zh-CN"/>
        </w:rPr>
        <w:t>请</w:t>
      </w:r>
      <w:r>
        <w:rPr>
          <w:rFonts w:hint="eastAsia" w:ascii="宋体" w:hAnsi="宋体"/>
          <w:sz w:val="24"/>
        </w:rPr>
        <w:t>于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日前</w:t>
      </w:r>
      <w:r>
        <w:rPr>
          <w:rFonts w:hint="eastAsia" w:ascii="宋体" w:hAnsi="宋体"/>
          <w:sz w:val="24"/>
          <w:lang w:eastAsia="zh-CN"/>
        </w:rPr>
        <w:t>，将此表</w:t>
      </w:r>
      <w:r>
        <w:rPr>
          <w:rFonts w:hint="eastAsia" w:ascii="宋体" w:hAnsi="宋体"/>
          <w:sz w:val="24"/>
          <w:lang w:val="en-US" w:eastAsia="zh-CN"/>
        </w:rPr>
        <w:t>的word</w:t>
      </w:r>
      <w:r>
        <w:rPr>
          <w:rFonts w:hint="eastAsia" w:ascii="宋体" w:hAnsi="宋体"/>
          <w:sz w:val="24"/>
          <w:lang w:eastAsia="zh-CN"/>
        </w:rPr>
        <w:t>电子</w:t>
      </w:r>
      <w:r>
        <w:rPr>
          <w:rFonts w:hint="eastAsia" w:ascii="宋体" w:hAnsi="宋体"/>
          <w:sz w:val="24"/>
          <w:lang w:val="en-US" w:eastAsia="zh-CN"/>
        </w:rPr>
        <w:t>版和pdf盖章扫描版</w:t>
      </w:r>
      <w:r>
        <w:rPr>
          <w:rFonts w:hint="eastAsia" w:ascii="宋体" w:hAnsi="宋体"/>
          <w:sz w:val="24"/>
        </w:rPr>
        <w:t>发至</w:t>
      </w:r>
      <w:r>
        <w:rPr>
          <w:rFonts w:hint="eastAsia" w:ascii="宋体" w:hAnsi="宋体"/>
          <w:sz w:val="24"/>
          <w:lang w:val="en-US" w:eastAsia="zh-CN"/>
        </w:rPr>
        <w:t>xjfdcyxh@163.com。</w:t>
      </w: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物业服务企业独立参赛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登记表</w:t>
      </w:r>
    </w:p>
    <w:p/>
    <w:tbl>
      <w:tblPr>
        <w:tblStyle w:val="3"/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2430"/>
        <w:gridCol w:w="1860"/>
        <w:gridCol w:w="29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地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）市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（县）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参赛人数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物业管理员（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）人，电工（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）人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负责人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Email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微  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联系人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微  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 w:bidi="ar"/>
              </w:rPr>
              <w:t>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 w:bidi="ar"/>
              </w:rPr>
              <w:t>Email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邮寄地址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企业意见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我公司愿意承担本企业内选手报名、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全疆竞赛</w:t>
            </w:r>
            <w:r>
              <w:rPr>
                <w:rFonts w:hint="eastAsia" w:ascii="宋体" w:hAnsi="宋体" w:cs="宋体"/>
                <w:kern w:val="0"/>
                <w:sz w:val="24"/>
              </w:rPr>
              <w:t>选手的选拔推荐等工作。竞赛过程中将本着公正、公平、公开的原则，做好组织、协调和管理工作。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负责人签字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备</w:t>
      </w:r>
      <w:r>
        <w:rPr>
          <w:rFonts w:hint="eastAsia" w:ascii="宋体" w:hAnsi="宋体" w:cs="宋体"/>
          <w:b/>
          <w:bCs/>
          <w:kern w:val="0"/>
          <w:sz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此表由</w:t>
      </w:r>
      <w:r>
        <w:rPr>
          <w:rFonts w:hint="eastAsia" w:ascii="宋体" w:hAnsi="宋体"/>
          <w:sz w:val="24"/>
          <w:lang w:eastAsia="zh-CN"/>
        </w:rPr>
        <w:t>新疆房协物专委定向发放，凡新疆房协物业企业会员单位均可填报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2、</w:t>
      </w:r>
      <w:r>
        <w:rPr>
          <w:rFonts w:hint="eastAsia" w:ascii="宋体" w:hAnsi="宋体"/>
          <w:sz w:val="24"/>
        </w:rPr>
        <w:t>负责人是指</w:t>
      </w:r>
      <w:r>
        <w:rPr>
          <w:rFonts w:hint="eastAsia" w:ascii="宋体" w:hAnsi="宋体"/>
          <w:sz w:val="24"/>
          <w:lang w:eastAsia="zh-CN"/>
        </w:rPr>
        <w:t>企业</w:t>
      </w:r>
      <w:r>
        <w:rPr>
          <w:rFonts w:hint="eastAsia" w:ascii="宋体" w:hAnsi="宋体"/>
          <w:sz w:val="24"/>
          <w:lang w:val="en-US" w:eastAsia="zh-CN"/>
        </w:rPr>
        <w:t>主要</w:t>
      </w:r>
      <w:r>
        <w:rPr>
          <w:rFonts w:hint="eastAsia" w:ascii="宋体" w:hAnsi="宋体"/>
          <w:sz w:val="24"/>
          <w:lang w:eastAsia="zh-CN"/>
        </w:rPr>
        <w:t>负责人，列为竞赛组委会委员。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3、</w:t>
      </w:r>
      <w:r>
        <w:rPr>
          <w:rFonts w:hint="eastAsia" w:ascii="宋体" w:hAnsi="宋体"/>
          <w:sz w:val="24"/>
        </w:rPr>
        <w:t>联系人是指</w:t>
      </w:r>
      <w:r>
        <w:rPr>
          <w:rFonts w:hint="eastAsia" w:ascii="宋体" w:hAnsi="宋体"/>
          <w:sz w:val="24"/>
          <w:lang w:eastAsia="zh-CN"/>
        </w:rPr>
        <w:t>报名咨询联系人、</w:t>
      </w:r>
      <w:r>
        <w:rPr>
          <w:rFonts w:hint="eastAsia" w:ascii="宋体" w:hAnsi="宋体"/>
          <w:sz w:val="24"/>
        </w:rPr>
        <w:t>代表队联系人</w:t>
      </w:r>
      <w:r>
        <w:rPr>
          <w:rFonts w:hint="eastAsia" w:ascii="宋体" w:hAnsi="宋体"/>
          <w:sz w:val="24"/>
          <w:lang w:eastAsia="zh-CN"/>
        </w:rPr>
        <w:t>，列入大赛通知附件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/>
          <w:sz w:val="24"/>
          <w:lang w:eastAsia="zh-CN"/>
        </w:rPr>
        <w:t>请</w:t>
      </w:r>
      <w:r>
        <w:rPr>
          <w:rFonts w:hint="eastAsia" w:ascii="宋体" w:hAnsi="宋体"/>
          <w:sz w:val="24"/>
        </w:rPr>
        <w:t>于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日前</w:t>
      </w:r>
      <w:r>
        <w:rPr>
          <w:rFonts w:hint="eastAsia" w:ascii="宋体" w:hAnsi="宋体"/>
          <w:sz w:val="24"/>
          <w:lang w:eastAsia="zh-CN"/>
        </w:rPr>
        <w:t>，将此表</w:t>
      </w:r>
      <w:r>
        <w:rPr>
          <w:rFonts w:hint="eastAsia" w:ascii="宋体" w:hAnsi="宋体"/>
          <w:sz w:val="24"/>
          <w:lang w:val="en-US" w:eastAsia="zh-CN"/>
        </w:rPr>
        <w:t>的word</w:t>
      </w:r>
      <w:r>
        <w:rPr>
          <w:rFonts w:hint="eastAsia" w:ascii="宋体" w:hAnsi="宋体"/>
          <w:sz w:val="24"/>
          <w:lang w:eastAsia="zh-CN"/>
        </w:rPr>
        <w:t>电子</w:t>
      </w:r>
      <w:r>
        <w:rPr>
          <w:rFonts w:hint="eastAsia" w:ascii="宋体" w:hAnsi="宋体"/>
          <w:sz w:val="24"/>
          <w:lang w:val="en-US" w:eastAsia="zh-CN"/>
        </w:rPr>
        <w:t>版和pdf盖章扫描版</w:t>
      </w:r>
      <w:r>
        <w:rPr>
          <w:rFonts w:hint="eastAsia" w:ascii="宋体" w:hAnsi="宋体"/>
          <w:sz w:val="24"/>
        </w:rPr>
        <w:t>发至</w:t>
      </w:r>
      <w:r>
        <w:rPr>
          <w:rFonts w:hint="eastAsia" w:ascii="宋体" w:hAnsi="宋体"/>
          <w:sz w:val="24"/>
          <w:lang w:val="en-US" w:eastAsia="zh-CN"/>
        </w:rPr>
        <w:t>xjfdcyxh@163.com。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366" w:bottom="1440" w:left="136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1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善为你我</cp:lastModifiedBy>
  <dcterms:modified xsi:type="dcterms:W3CDTF">2020-01-16T09:55:06Z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